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23" w:rsidRDefault="00FF7D23">
      <w:pPr>
        <w:rPr>
          <w:sz w:val="30"/>
          <w:szCs w:val="30"/>
          <w:u w:val="single"/>
        </w:rPr>
      </w:pPr>
      <w:r>
        <w:rPr>
          <w:noProof/>
          <w:sz w:val="30"/>
          <w:szCs w:val="30"/>
          <w:u w:val="single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4883353</wp:posOffset>
            </wp:positionH>
            <wp:positionV relativeFrom="paragraph">
              <wp:posOffset>-809473</wp:posOffset>
            </wp:positionV>
            <wp:extent cx="1375258" cy="987489"/>
            <wp:effectExtent l="19050" t="0" r="0" b="0"/>
            <wp:wrapNone/>
            <wp:docPr id="2" name="Billede 0" descr="R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999" cy="98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D23">
        <w:rPr>
          <w:sz w:val="30"/>
          <w:szCs w:val="30"/>
          <w:u w:val="single"/>
        </w:rPr>
        <w:t>Forslag til vedtægtsændringer</w:t>
      </w:r>
    </w:p>
    <w:p w:rsidR="003D5376" w:rsidRDefault="003D5376">
      <w:pPr>
        <w:rPr>
          <w:sz w:val="30"/>
          <w:szCs w:val="30"/>
          <w:u w:val="single"/>
        </w:rPr>
      </w:pPr>
    </w:p>
    <w:p w:rsidR="003D5376" w:rsidRPr="003D5376" w:rsidRDefault="003D5376">
      <w:r w:rsidRPr="003D5376">
        <w:t>Bestyrelsen har følgende forslag til vedtægtsændringer:</w:t>
      </w:r>
    </w:p>
    <w:p w:rsidR="00FF7D23" w:rsidRPr="00FF7D23" w:rsidRDefault="00FF7D23">
      <w:pPr>
        <w:rPr>
          <w:u w:val="single"/>
        </w:rPr>
      </w:pPr>
      <w:r w:rsidRPr="00FF7D23">
        <w:rPr>
          <w:u w:val="single"/>
        </w:rPr>
        <w:t>Forslag 1</w:t>
      </w:r>
    </w:p>
    <w:p w:rsidR="00B16FA3" w:rsidRDefault="00981904">
      <w:r>
        <w:t>§ 3. Tilhørsforhold.</w:t>
      </w:r>
    </w:p>
    <w:p w:rsidR="00981904" w:rsidRDefault="00981904">
      <w:r>
        <w:t>Foreningen er tilknyttet DDS Vestsjælland under De Danske Skytteforeninger samt Dansk Skytte Union og dermed undergivet disse organisationers love og vedtægter.</w:t>
      </w:r>
    </w:p>
    <w:p w:rsidR="00FF7D23" w:rsidRDefault="00FF7D23">
      <w:r>
        <w:t xml:space="preserve">Ændres til </w:t>
      </w:r>
      <w:r>
        <w:br/>
        <w:t xml:space="preserve">Foreningen er tilknyttet DDS Vestsjælland under </w:t>
      </w:r>
      <w:r w:rsidRPr="00FF7D23">
        <w:rPr>
          <w:color w:val="FF0000"/>
        </w:rPr>
        <w:t>DGI Skydning</w:t>
      </w:r>
      <w:r>
        <w:t xml:space="preserve"> samt Dansk Skytte Union og dermed undergivet disse organisationers love og vedtægter</w:t>
      </w:r>
    </w:p>
    <w:p w:rsidR="00981904" w:rsidRDefault="00981904"/>
    <w:p w:rsidR="00FF7D23" w:rsidRPr="00FF7D23" w:rsidRDefault="00FF7D23">
      <w:pPr>
        <w:rPr>
          <w:u w:val="single"/>
        </w:rPr>
      </w:pPr>
      <w:r w:rsidRPr="00FF7D23">
        <w:rPr>
          <w:u w:val="single"/>
        </w:rPr>
        <w:t>Forslag 2</w:t>
      </w:r>
    </w:p>
    <w:p w:rsidR="00981904" w:rsidRDefault="00981904">
      <w:r>
        <w:t>§ 5. Generalforsamling.</w:t>
      </w:r>
    </w:p>
    <w:p w:rsidR="00FF7D23" w:rsidRPr="00FF7D23" w:rsidRDefault="00FF7D23" w:rsidP="00FF7D23">
      <w:pPr>
        <w:rPr>
          <w:u w:val="single"/>
        </w:rPr>
      </w:pPr>
      <w:r>
        <w:t>Stk. 1 Foreningens højeste myndighed er generalforsamlingen, der afholdes hvert år i februar måned. Generalforsamlingen indkaldes ved annoncering i dagspressen og opslag på skydebanen med et varsel på mindst ti dage.</w:t>
      </w:r>
    </w:p>
    <w:p w:rsidR="00FF7D23" w:rsidRPr="00FF7D23" w:rsidRDefault="00FF7D23" w:rsidP="00FF7D23">
      <w:r w:rsidRPr="00FF7D23">
        <w:t>Ændres til</w:t>
      </w:r>
    </w:p>
    <w:p w:rsidR="00FF7D23" w:rsidRPr="00FF7D23" w:rsidRDefault="00FF7D23" w:rsidP="00FF7D23">
      <w:pPr>
        <w:rPr>
          <w:u w:val="single"/>
        </w:rPr>
      </w:pPr>
      <w:r>
        <w:t xml:space="preserve">Stk. 1 Foreningens højeste myndighed er generalforsamlingen, der afholdes hvert år i februar måned. Generalforsamlingen indkaldes ved annoncering </w:t>
      </w:r>
      <w:r w:rsidRPr="00FF7D23">
        <w:rPr>
          <w:color w:val="FF0000"/>
        </w:rPr>
        <w:t xml:space="preserve">på </w:t>
      </w:r>
      <w:r w:rsidR="008B2334">
        <w:rPr>
          <w:color w:val="FF0000"/>
        </w:rPr>
        <w:t xml:space="preserve">skytteforeningens </w:t>
      </w:r>
      <w:r w:rsidRPr="00FF7D23">
        <w:rPr>
          <w:color w:val="FF0000"/>
        </w:rPr>
        <w:t>hjemmeside</w:t>
      </w:r>
      <w:r>
        <w:t xml:space="preserve"> og opslag på skydebanen med et varsel på mindst ti dage.</w:t>
      </w:r>
    </w:p>
    <w:p w:rsidR="00FF7D23" w:rsidRPr="00FF7D23" w:rsidRDefault="00FF7D23" w:rsidP="00FF7D23">
      <w:pPr>
        <w:rPr>
          <w:u w:val="single"/>
        </w:rPr>
      </w:pPr>
    </w:p>
    <w:p w:rsidR="00FF7D23" w:rsidRPr="00FF7D23" w:rsidRDefault="00FF7D23" w:rsidP="00FF7D23">
      <w:pPr>
        <w:rPr>
          <w:u w:val="single"/>
        </w:rPr>
      </w:pPr>
      <w:r w:rsidRPr="00FF7D23">
        <w:rPr>
          <w:u w:val="single"/>
        </w:rPr>
        <w:t>Forslag 3</w:t>
      </w:r>
    </w:p>
    <w:p w:rsidR="00FF7D23" w:rsidRDefault="00FF7D23" w:rsidP="00FF7D23">
      <w:r>
        <w:t>§ 5. Generalforsamling</w:t>
      </w:r>
    </w:p>
    <w:p w:rsidR="00981904" w:rsidRDefault="00981904">
      <w:r>
        <w:t xml:space="preserve">Stk. 11. </w:t>
      </w:r>
      <w:r w:rsidRPr="00981904">
        <w:t xml:space="preserve">1. - 2. - og 3. suppleant vælges for en </w:t>
      </w:r>
      <w:proofErr w:type="spellStart"/>
      <w:r w:rsidRPr="00981904">
        <w:t>et-årig</w:t>
      </w:r>
      <w:proofErr w:type="spellEnd"/>
      <w:r w:rsidRPr="00981904">
        <w:t xml:space="preserve"> periode</w:t>
      </w:r>
      <w:r w:rsidR="00FF7D23">
        <w:t>.</w:t>
      </w:r>
    </w:p>
    <w:p w:rsidR="00FF7D23" w:rsidRDefault="00FF7D23">
      <w:r>
        <w:t>Ændres til</w:t>
      </w:r>
    </w:p>
    <w:p w:rsidR="00FF7D23" w:rsidRDefault="00FF7D23" w:rsidP="00FF7D23">
      <w:r>
        <w:t xml:space="preserve">Stk. 11. </w:t>
      </w:r>
      <w:r w:rsidRPr="00981904">
        <w:t xml:space="preserve">1. - 2. </w:t>
      </w:r>
      <w:r w:rsidRPr="0048512F">
        <w:rPr>
          <w:color w:val="FF0000"/>
        </w:rPr>
        <w:t>- 3.og 4.</w:t>
      </w:r>
      <w:r w:rsidRPr="00981904">
        <w:t xml:space="preserve"> suppleant vælges for en </w:t>
      </w:r>
      <w:proofErr w:type="spellStart"/>
      <w:r w:rsidRPr="00981904">
        <w:t>et-årig</w:t>
      </w:r>
      <w:proofErr w:type="spellEnd"/>
      <w:r w:rsidRPr="00981904">
        <w:t xml:space="preserve"> periode</w:t>
      </w:r>
      <w:r>
        <w:t>.</w:t>
      </w:r>
    </w:p>
    <w:p w:rsidR="00FF7D23" w:rsidRDefault="00FF7D23"/>
    <w:p w:rsidR="00FF7D23" w:rsidRDefault="00FF7D23"/>
    <w:sectPr w:rsidR="00FF7D23" w:rsidSect="00B16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981904"/>
    <w:rsid w:val="002B0DD3"/>
    <w:rsid w:val="003D5376"/>
    <w:rsid w:val="0048512F"/>
    <w:rsid w:val="008B2334"/>
    <w:rsid w:val="00932EE2"/>
    <w:rsid w:val="00981904"/>
    <w:rsid w:val="00B16FA3"/>
    <w:rsid w:val="00FF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A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7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Molsing</dc:creator>
  <cp:lastModifiedBy>Molsing</cp:lastModifiedBy>
  <cp:revision>6</cp:revision>
  <dcterms:created xsi:type="dcterms:W3CDTF">2013-02-24T16:23:00Z</dcterms:created>
  <dcterms:modified xsi:type="dcterms:W3CDTF">2013-02-24T17:42:00Z</dcterms:modified>
</cp:coreProperties>
</file>